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E5" w:rsidRPr="0051158F" w:rsidRDefault="005C1C6B" w:rsidP="0051158F">
      <w:pPr>
        <w:spacing w:line="360" w:lineRule="auto"/>
        <w:ind w:firstLineChars="900" w:firstLine="2891"/>
        <w:rPr>
          <w:rFonts w:ascii="宋体" w:eastAsia="宋体" w:hAnsi="宋体"/>
          <w:b/>
          <w:sz w:val="32"/>
          <w:szCs w:val="32"/>
        </w:rPr>
      </w:pPr>
      <w:r w:rsidRPr="0051158F">
        <w:rPr>
          <w:rFonts w:ascii="宋体" w:eastAsia="宋体" w:hAnsi="宋体" w:hint="eastAsia"/>
          <w:b/>
          <w:sz w:val="32"/>
          <w:szCs w:val="32"/>
        </w:rPr>
        <w:t>抵制把野生动物端上餐桌</w:t>
      </w:r>
    </w:p>
    <w:p w:rsidR="005C1C6B" w:rsidRPr="0006587A" w:rsidRDefault="0051158F" w:rsidP="009C5216">
      <w:pPr>
        <w:spacing w:line="360" w:lineRule="auto"/>
        <w:ind w:firstLineChars="1100" w:firstLine="26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 w:rsidR="005C1C6B" w:rsidRPr="0006587A">
        <w:rPr>
          <w:rFonts w:ascii="宋体" w:eastAsia="宋体" w:hAnsi="宋体" w:hint="eastAsia"/>
          <w:sz w:val="24"/>
          <w:szCs w:val="24"/>
        </w:rPr>
        <w:t>——读《蛇年爱蛇》有感</w:t>
      </w:r>
    </w:p>
    <w:p w:rsidR="008E0C8C" w:rsidRPr="0006587A" w:rsidRDefault="0051158F" w:rsidP="008E0C8C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</w:t>
      </w:r>
      <w:r w:rsidR="00BD2AD9" w:rsidRPr="0006587A">
        <w:rPr>
          <w:rFonts w:ascii="宋体" w:eastAsia="宋体" w:hAnsi="宋体" w:hint="eastAsia"/>
          <w:sz w:val="24"/>
          <w:szCs w:val="24"/>
        </w:rPr>
        <w:t xml:space="preserve">洵阳中学 </w:t>
      </w:r>
      <w:r w:rsidR="0006587A" w:rsidRPr="0006587A">
        <w:rPr>
          <w:rFonts w:ascii="宋体" w:eastAsia="宋体" w:hAnsi="宋体" w:hint="eastAsia"/>
          <w:sz w:val="24"/>
          <w:szCs w:val="24"/>
        </w:rPr>
        <w:t>七(3)</w:t>
      </w:r>
      <w:r w:rsidR="00BD2AD9" w:rsidRPr="0006587A">
        <w:rPr>
          <w:rFonts w:ascii="宋体" w:eastAsia="宋体" w:hAnsi="宋体" w:hint="eastAsia"/>
          <w:sz w:val="24"/>
          <w:szCs w:val="24"/>
        </w:rPr>
        <w:t xml:space="preserve"> 户思涵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 w:rsidR="0006587A" w:rsidRPr="0006587A">
        <w:rPr>
          <w:rFonts w:ascii="宋体" w:eastAsia="宋体" w:hAnsi="宋体" w:hint="eastAsia"/>
          <w:sz w:val="24"/>
          <w:szCs w:val="24"/>
        </w:rPr>
        <w:t>指导老师:宋莉莉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BD2AD9" w:rsidRPr="0006587A" w:rsidRDefault="008E0C8C" w:rsidP="0006587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读了朱大建先生写的一书</w:t>
      </w:r>
      <w:r w:rsidR="009C5216" w:rsidRPr="0006587A">
        <w:rPr>
          <w:rFonts w:ascii="宋体" w:eastAsia="宋体" w:hAnsi="宋体" w:hint="eastAsia"/>
          <w:sz w:val="24"/>
          <w:szCs w:val="24"/>
        </w:rPr>
        <w:t>《从故乡到远方》</w:t>
      </w:r>
      <w:r>
        <w:rPr>
          <w:rFonts w:ascii="宋体" w:eastAsia="宋体" w:hAnsi="宋体" w:hint="eastAsia"/>
          <w:sz w:val="24"/>
          <w:szCs w:val="24"/>
        </w:rPr>
        <w:t>，其中一篇名为《</w:t>
      </w:r>
      <w:r w:rsidRPr="0006587A">
        <w:rPr>
          <w:rFonts w:ascii="宋体" w:eastAsia="宋体" w:hAnsi="宋体" w:hint="eastAsia"/>
          <w:sz w:val="24"/>
          <w:szCs w:val="24"/>
        </w:rPr>
        <w:t>在抵制把野生动物端上餐桌</w:t>
      </w:r>
      <w:r>
        <w:rPr>
          <w:rFonts w:ascii="宋体" w:eastAsia="宋体" w:hAnsi="宋体" w:hint="eastAsia"/>
          <w:sz w:val="24"/>
          <w:szCs w:val="24"/>
        </w:rPr>
        <w:t>》的文章</w:t>
      </w:r>
      <w:r w:rsidR="00BD2AD9" w:rsidRPr="0006587A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这篇文章</w:t>
      </w:r>
      <w:r w:rsidR="00BD2AD9" w:rsidRPr="0006587A">
        <w:rPr>
          <w:rFonts w:ascii="宋体" w:eastAsia="宋体" w:hAnsi="宋体" w:hint="eastAsia"/>
          <w:sz w:val="24"/>
          <w:szCs w:val="24"/>
        </w:rPr>
        <w:t>作者朱大建先</w:t>
      </w:r>
      <w:r w:rsidR="0078093F" w:rsidRPr="0006587A">
        <w:rPr>
          <w:rFonts w:ascii="宋体" w:eastAsia="宋体" w:hAnsi="宋体" w:hint="eastAsia"/>
          <w:sz w:val="24"/>
          <w:szCs w:val="24"/>
        </w:rPr>
        <w:t>生先</w:t>
      </w:r>
      <w:r w:rsidR="00BD2AD9" w:rsidRPr="0006587A">
        <w:rPr>
          <w:rFonts w:ascii="宋体" w:eastAsia="宋体" w:hAnsi="宋体" w:hint="eastAsia"/>
          <w:sz w:val="24"/>
          <w:szCs w:val="24"/>
        </w:rPr>
        <w:t>以他知青生活中的一次遇蛇、惧蛇、老乡杀蛇、吃蛇的经历，引出后文蛇被端上餐桌的次数越来越频繁，极易导致生态平衡遭受到破坏，呼吁人们</w:t>
      </w:r>
      <w:r w:rsidR="001D48AA" w:rsidRPr="0006587A">
        <w:rPr>
          <w:rFonts w:ascii="宋体" w:eastAsia="宋体" w:hAnsi="宋体" w:hint="eastAsia"/>
          <w:sz w:val="24"/>
          <w:szCs w:val="24"/>
        </w:rPr>
        <w:t>尽量</w:t>
      </w:r>
      <w:r w:rsidR="00D25E49" w:rsidRPr="0006587A">
        <w:rPr>
          <w:rFonts w:ascii="宋体" w:eastAsia="宋体" w:hAnsi="宋体" w:hint="eastAsia"/>
          <w:sz w:val="24"/>
          <w:szCs w:val="24"/>
        </w:rPr>
        <w:t>不要吃野味。</w:t>
      </w:r>
    </w:p>
    <w:p w:rsidR="00D25E49" w:rsidRPr="0006587A" w:rsidRDefault="0006587A" w:rsidP="0006587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D25E49" w:rsidRPr="0006587A">
        <w:rPr>
          <w:rFonts w:ascii="宋体" w:eastAsia="宋体" w:hAnsi="宋体" w:hint="eastAsia"/>
          <w:sz w:val="24"/>
          <w:szCs w:val="24"/>
        </w:rPr>
        <w:t>其实吧，由于滥杀某一物种导致的食物链失衡，生态环境遭受到严重破坏的例子</w:t>
      </w:r>
      <w:r w:rsidR="00141B21" w:rsidRPr="0006587A">
        <w:rPr>
          <w:rFonts w:ascii="宋体" w:eastAsia="宋体" w:hAnsi="宋体" w:hint="eastAsia"/>
          <w:sz w:val="24"/>
          <w:szCs w:val="24"/>
        </w:rPr>
        <w:t>并</w:t>
      </w:r>
      <w:r w:rsidR="002D1F6B" w:rsidRPr="0006587A">
        <w:rPr>
          <w:rFonts w:ascii="宋体" w:eastAsia="宋体" w:hAnsi="宋体" w:hint="eastAsia"/>
          <w:sz w:val="24"/>
          <w:szCs w:val="24"/>
        </w:rPr>
        <w:t>不少</w:t>
      </w:r>
      <w:r w:rsidR="00D25E49" w:rsidRPr="0006587A">
        <w:rPr>
          <w:rFonts w:ascii="宋体" w:eastAsia="宋体" w:hAnsi="宋体" w:hint="eastAsia"/>
          <w:sz w:val="24"/>
          <w:szCs w:val="24"/>
        </w:rPr>
        <w:t>。例如</w:t>
      </w:r>
      <w:r w:rsidR="0086570D" w:rsidRPr="0006587A">
        <w:rPr>
          <w:rFonts w:ascii="宋体" w:eastAsia="宋体" w:hAnsi="宋体" w:hint="eastAsia"/>
          <w:sz w:val="24"/>
          <w:szCs w:val="24"/>
        </w:rPr>
        <w:t>美国黄石公园因为滥杀园中的狼导致鹿群数量急速上升，破坏了很多的树</w:t>
      </w:r>
      <w:r w:rsidR="002D1F6B" w:rsidRPr="0006587A">
        <w:rPr>
          <w:rFonts w:ascii="宋体" w:eastAsia="宋体" w:hAnsi="宋体" w:hint="eastAsia"/>
          <w:sz w:val="24"/>
          <w:szCs w:val="24"/>
        </w:rPr>
        <w:t>，这就导致有些地方因此成为了荒地，不过后来美国政府引进了狼，黄石公园中的生态环境才缓慢的开始恢复。但人们又发现了一个问题，那就是因为河边树木的减少，河狸就没有监造巢穴和堤坝的木材了，而河狸建造的堤坝有着</w:t>
      </w:r>
      <w:r w:rsidR="00882229" w:rsidRPr="0006587A">
        <w:rPr>
          <w:rFonts w:ascii="宋体" w:eastAsia="宋体" w:hAnsi="宋体" w:hint="eastAsia"/>
          <w:sz w:val="24"/>
          <w:szCs w:val="24"/>
        </w:rPr>
        <w:t>减轻水土流失，清洁水流的作用。</w:t>
      </w:r>
      <w:r w:rsidR="002D1F6B" w:rsidRPr="0006587A">
        <w:rPr>
          <w:rFonts w:ascii="宋体" w:eastAsia="宋体" w:hAnsi="宋体" w:hint="eastAsia"/>
          <w:sz w:val="24"/>
          <w:szCs w:val="24"/>
        </w:rPr>
        <w:t>这就又导致公园里水土流失</w:t>
      </w:r>
      <w:r w:rsidR="00882229" w:rsidRPr="0006587A">
        <w:rPr>
          <w:rFonts w:ascii="宋体" w:eastAsia="宋体" w:hAnsi="宋体" w:hint="eastAsia"/>
          <w:sz w:val="24"/>
          <w:szCs w:val="24"/>
        </w:rPr>
        <w:t>严重，地下水减少，植物根系得不到充足的水，许多树木因此枯死。于是</w:t>
      </w:r>
      <w:r w:rsidR="00CB5ADD" w:rsidRPr="0006587A">
        <w:rPr>
          <w:rFonts w:ascii="宋体" w:eastAsia="宋体" w:hAnsi="宋体" w:hint="eastAsia"/>
          <w:sz w:val="24"/>
          <w:szCs w:val="24"/>
        </w:rPr>
        <w:t>政府</w:t>
      </w:r>
      <w:r w:rsidR="00882229" w:rsidRPr="0006587A">
        <w:rPr>
          <w:rFonts w:ascii="宋体" w:eastAsia="宋体" w:hAnsi="宋体" w:hint="eastAsia"/>
          <w:sz w:val="24"/>
          <w:szCs w:val="24"/>
        </w:rPr>
        <w:t>又决定开始要保护河狸。</w:t>
      </w:r>
    </w:p>
    <w:p w:rsidR="00882229" w:rsidRPr="0006587A" w:rsidRDefault="0006587A" w:rsidP="0006587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882229" w:rsidRPr="0006587A">
        <w:rPr>
          <w:rFonts w:ascii="宋体" w:eastAsia="宋体" w:hAnsi="宋体" w:hint="eastAsia"/>
          <w:sz w:val="24"/>
          <w:szCs w:val="24"/>
        </w:rPr>
        <w:t>通过这个例子，我们可以得出：与其在破坏了生态环境后再去费力地恢复，不如在未破坏前对生态环境进行保护。</w:t>
      </w:r>
    </w:p>
    <w:p w:rsidR="00882229" w:rsidRPr="0006587A" w:rsidRDefault="0051158F" w:rsidP="0006587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3D62F3" w:rsidRPr="0006587A">
        <w:rPr>
          <w:rFonts w:ascii="宋体" w:eastAsia="宋体" w:hAnsi="宋体" w:hint="eastAsia"/>
          <w:sz w:val="24"/>
          <w:szCs w:val="24"/>
        </w:rPr>
        <w:t>滥吃野味不仅有可能破坏生态环境，也有可能会导致病毒的传播。野生动物身上通常都携带病毒，而之所以它并没有发病与它的生活习惯和独特的免疫系统有关</w:t>
      </w:r>
      <w:r w:rsidR="0009673E" w:rsidRPr="0006587A">
        <w:rPr>
          <w:rFonts w:ascii="宋体" w:eastAsia="宋体" w:hAnsi="宋体" w:hint="eastAsia"/>
          <w:sz w:val="24"/>
          <w:szCs w:val="24"/>
        </w:rPr>
        <w:t>，但却容易在</w:t>
      </w:r>
      <w:r w:rsidR="00141B21" w:rsidRPr="0006587A">
        <w:rPr>
          <w:rFonts w:ascii="宋体" w:eastAsia="宋体" w:hAnsi="宋体" w:hint="eastAsia"/>
          <w:sz w:val="24"/>
          <w:szCs w:val="24"/>
        </w:rPr>
        <w:t>接触到了人类且人类并未做好卫生工作</w:t>
      </w:r>
      <w:r w:rsidR="005843A7" w:rsidRPr="0006587A">
        <w:rPr>
          <w:rFonts w:ascii="宋体" w:eastAsia="宋体" w:hAnsi="宋体" w:hint="eastAsia"/>
          <w:sz w:val="24"/>
          <w:szCs w:val="24"/>
        </w:rPr>
        <w:t>以后，或者破坏了它生活的栖息地以后，</w:t>
      </w:r>
      <w:r w:rsidR="0009673E" w:rsidRPr="0006587A">
        <w:rPr>
          <w:rFonts w:ascii="宋体" w:eastAsia="宋体" w:hAnsi="宋体" w:hint="eastAsia"/>
          <w:sz w:val="24"/>
          <w:szCs w:val="24"/>
        </w:rPr>
        <w:t>在人类当中传播</w:t>
      </w:r>
      <w:r w:rsidR="005843A7" w:rsidRPr="0006587A">
        <w:rPr>
          <w:rFonts w:ascii="宋体" w:eastAsia="宋体" w:hAnsi="宋体" w:hint="eastAsia"/>
          <w:sz w:val="24"/>
          <w:szCs w:val="24"/>
        </w:rPr>
        <w:t>。类似于</w:t>
      </w:r>
      <w:r w:rsidR="00990F6B" w:rsidRPr="0006587A">
        <w:rPr>
          <w:rFonts w:ascii="宋体" w:eastAsia="宋体" w:hAnsi="宋体" w:hint="eastAsia"/>
          <w:sz w:val="24"/>
          <w:szCs w:val="24"/>
        </w:rPr>
        <w:t>亨德拉、尼帕病毒、</w:t>
      </w:r>
      <w:r w:rsidR="00990F6B" w:rsidRPr="0006587A">
        <w:rPr>
          <w:rFonts w:ascii="宋体" w:eastAsia="宋体" w:hAnsi="宋体"/>
          <w:sz w:val="24"/>
          <w:szCs w:val="24"/>
        </w:rPr>
        <w:t>禽流感、埃博拉、中东呼吸综合征等等</w:t>
      </w:r>
      <w:r w:rsidR="00990F6B" w:rsidRPr="0006587A">
        <w:rPr>
          <w:rFonts w:ascii="宋体" w:eastAsia="宋体" w:hAnsi="宋体" w:hint="eastAsia"/>
          <w:sz w:val="24"/>
          <w:szCs w:val="24"/>
        </w:rPr>
        <w:t>都与野生动物有关，2</w:t>
      </w:r>
      <w:r w:rsidR="00990F6B" w:rsidRPr="0006587A">
        <w:rPr>
          <w:rFonts w:ascii="宋体" w:eastAsia="宋体" w:hAnsi="宋体"/>
          <w:sz w:val="24"/>
          <w:szCs w:val="24"/>
        </w:rPr>
        <w:t>020</w:t>
      </w:r>
      <w:r w:rsidR="00990F6B" w:rsidRPr="0006587A">
        <w:rPr>
          <w:rFonts w:ascii="宋体" w:eastAsia="宋体" w:hAnsi="宋体" w:hint="eastAsia"/>
          <w:sz w:val="24"/>
          <w:szCs w:val="24"/>
        </w:rPr>
        <w:t>年爆发的新型冠状病毒也与病毒之王蝙蝠有关。</w:t>
      </w:r>
    </w:p>
    <w:p w:rsidR="00B47D5F" w:rsidRPr="0006587A" w:rsidRDefault="0006587A" w:rsidP="0006587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B47D5F" w:rsidRPr="0006587A">
        <w:rPr>
          <w:rFonts w:ascii="宋体" w:eastAsia="宋体" w:hAnsi="宋体" w:hint="eastAsia"/>
          <w:sz w:val="24"/>
          <w:szCs w:val="24"/>
        </w:rPr>
        <w:t>当滥杀滥吃野生动物的行为发生在我们身边时，一定要及时制止，也许就在无意间挽回了一次病毒的流行爆发</w:t>
      </w:r>
      <w:r w:rsidR="0036449D" w:rsidRPr="0006587A">
        <w:rPr>
          <w:rFonts w:ascii="宋体" w:eastAsia="宋体" w:hAnsi="宋体" w:hint="eastAsia"/>
          <w:sz w:val="24"/>
          <w:szCs w:val="24"/>
        </w:rPr>
        <w:t>或者</w:t>
      </w:r>
      <w:r w:rsidR="00B47D5F" w:rsidRPr="0006587A">
        <w:rPr>
          <w:rFonts w:ascii="宋体" w:eastAsia="宋体" w:hAnsi="宋体" w:hint="eastAsia"/>
          <w:sz w:val="24"/>
          <w:szCs w:val="24"/>
        </w:rPr>
        <w:t>一次生态环境的破坏。</w:t>
      </w:r>
    </w:p>
    <w:sectPr w:rsidR="00B47D5F" w:rsidRPr="0006587A" w:rsidSect="00330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4A7" w:rsidRDefault="00D344A7" w:rsidP="0006587A">
      <w:r>
        <w:separator/>
      </w:r>
    </w:p>
  </w:endnote>
  <w:endnote w:type="continuationSeparator" w:id="1">
    <w:p w:rsidR="00D344A7" w:rsidRDefault="00D344A7" w:rsidP="00065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4A7" w:rsidRDefault="00D344A7" w:rsidP="0006587A">
      <w:r>
        <w:separator/>
      </w:r>
    </w:p>
  </w:footnote>
  <w:footnote w:type="continuationSeparator" w:id="1">
    <w:p w:rsidR="00D344A7" w:rsidRDefault="00D344A7" w:rsidP="000658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AD9"/>
    <w:rsid w:val="0006587A"/>
    <w:rsid w:val="0009673E"/>
    <w:rsid w:val="000C37D0"/>
    <w:rsid w:val="00141B21"/>
    <w:rsid w:val="001D48AA"/>
    <w:rsid w:val="00276BFE"/>
    <w:rsid w:val="002D1F6B"/>
    <w:rsid w:val="0033023E"/>
    <w:rsid w:val="0036449D"/>
    <w:rsid w:val="003D62F3"/>
    <w:rsid w:val="0048295F"/>
    <w:rsid w:val="0051158F"/>
    <w:rsid w:val="00512F33"/>
    <w:rsid w:val="005843A7"/>
    <w:rsid w:val="005C1C6B"/>
    <w:rsid w:val="005C7968"/>
    <w:rsid w:val="00641520"/>
    <w:rsid w:val="0078093F"/>
    <w:rsid w:val="00802B50"/>
    <w:rsid w:val="0086570D"/>
    <w:rsid w:val="00882229"/>
    <w:rsid w:val="008E0C8C"/>
    <w:rsid w:val="00990F6B"/>
    <w:rsid w:val="009C5216"/>
    <w:rsid w:val="00B33A0F"/>
    <w:rsid w:val="00B47D5F"/>
    <w:rsid w:val="00BD2AD9"/>
    <w:rsid w:val="00C3689B"/>
    <w:rsid w:val="00CB5ADD"/>
    <w:rsid w:val="00D25E49"/>
    <w:rsid w:val="00D344A7"/>
    <w:rsid w:val="00D46E02"/>
    <w:rsid w:val="00DA57E3"/>
    <w:rsid w:val="00DF4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5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58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5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58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2020-01-22</cp:lastModifiedBy>
  <cp:revision>6</cp:revision>
  <dcterms:created xsi:type="dcterms:W3CDTF">2022-02-16T09:58:00Z</dcterms:created>
  <dcterms:modified xsi:type="dcterms:W3CDTF">2022-02-23T05:05:00Z</dcterms:modified>
</cp:coreProperties>
</file>